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10672-2024-QEO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四川斯泰普物流有限公司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91510112MA62PN1J0H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四川斯泰普物流有限公司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成都市金牛区二环路北一段81号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成都市金牛区金科南路169号安格斯峰汇中心1栋11楼22号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Q：危险品陆路运输（资质许可范围内）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E：危险品陆路运输（资质许可范围内）所涉及场所的相关环境管理活动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O：危险品陆路运输（资质许可范围内）所涉及场所的相关职业健康安全管理活动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四川斯泰普物流有限公司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成都市金牛区二环路北一段81号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成都市金牛区金科南路169号安格斯峰汇中心1栋11楼22号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Q：危险品陆路运输（资质许可范围内）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E：危险品陆路运输（资质许可范围内）所涉及场所的相关环境管理活动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O：危险品陆路运输（资质许可范围内）所涉及场所的相关职业健康安全管理活动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