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2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长春吉龙专用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5日 下午至2024年07月16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