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5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奥乐奥游乐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4MABU7MFD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奥乐奥游乐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花都区狮岭镇狮岭大道东18号之三C栋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花都区狮岭镇狮岭大道东18号之三C栋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室内游艺器材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室内游艺器材的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奥乐奥游乐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花都区狮岭镇狮岭大道东18号之三C栋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花都区狮岭镇狮岭大道东18号之三C栋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室内游艺器材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室内游艺器材的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