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枣庄康德精细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5 8:00:00上午至2024-07-0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