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20367-2023-EO-2024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唐山市开平区景州钢丝制品有限公司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91130205563211784H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唐山市开平区景州钢丝制品有限公司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唐山开平区唐津高速西侧规划南十五道北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唐山开平区唐津高速西侧规划南十五道北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E：非机械弹簧用碳素弹簧钢丝、架空绞线用镀锌钢线、镀锌钢绞线的生产所涉及场所的相关环境管理活动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O：非机械弹簧用碳素弹簧钢丝、架空绞线用镀锌钢线、镀锌钢绞线的生产所涉及场所的相关职业健康安全管理活动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Q：非机械弹簧用碳素弹簧钢丝、架空绞线用镀锌钢线、镀锌钢绞线等产品生产加工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唐山市开平区景州钢丝制品有限公司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唐山开平区唐津高速西侧规划南十五道北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唐山开平区唐津高速西侧规划南十五道北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E：非机械弹簧用碳素弹簧钢丝、架空绞线用镀锌钢线、镀锌钢绞线的生产所涉及场所的相关环境管理活动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O：非机械弹簧用碳素弹簧钢丝、架空绞线用镀锌钢线、镀锌钢绞线的生产所涉及场所的相关职业健康安全管理活动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Q：非机械弹簧用碳素弹簧钢丝、架空绞线用镀锌钢线、镀锌钢绞线等产品生产加工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