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111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西安航投智慧城市服务有限公司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李宝花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李宝花、田健、王亚芬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207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李宝花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2024-N1OHSMS-2239141</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李宝花</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2025-N1QMS-3239141</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李宝花</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2025-N1EMS-3239141</w:t>
            </w:r>
          </w:p>
        </w:tc>
        <w:tc>
          <w:tcPr>
            <w:tcW w:w="3145" w:type="dxa"/>
            <w:vAlign w:val="center"/>
          </w:tcPr>
          <w:p w14:paraId="591646C4">
            <w:pPr>
              <w:spacing w:line="360" w:lineRule="auto"/>
              <w:jc w:val="left"/>
              <w:rPr>
                <w:rFonts w:asciiTheme="minorEastAsia" w:eastAsiaTheme="minorEastAsia" w:hAnsiTheme="minorEastAsia"/>
              </w:rPr>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田健</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2025-N0QMS-1413690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田健</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2025-N0EMS-1413690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2023-N1QMS-4099835</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2025-N1EMS-5099835</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2023-N1OHSMS-4099835</w:t>
            </w:r>
          </w:p>
        </w:tc>
        <w:tc>
          <w:tcPr>
            <w:tcW w:w="3145" w:type="dxa"/>
            <w:vAlign w:val="center"/>
          </w:tcPr>
          <w:p>
            <w:pPr>
              <w:jc w:val="left"/>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2025年12月23日上午至2025年12月23日上午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2025年12月23日上午至2025年12月23日上午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李宝花、田健、王亚芬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08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