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10639-2024-Q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北京鼎信创智科技有限公司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911101080805452029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北京鼎信创智科技有限公司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北京市朝阳区东三环北路丙2号A座26层2601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北京市朝阳区东三环北路丙2号A座26层2601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计算机软件（主要包括审计软件、事务所管理系统、函证系统）开发及销售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北京鼎信创智科技有限公司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北京市朝阳区东三环北路丙2号A座26层2601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北京市朝阳区东三环北路丙2号A座26层2601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计算机软件（主要包括审计软件、事务所管理系统、函证系统）开发及销售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