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创庆电力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2 8:30:00上午至2024-06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