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叁川建设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彭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3 9:00:00下午至2024-08-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罗湖区桂园街道桂木园社区宝安南路2078号深港豪苑名商阁14C</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罗湖区笋岗东路3019百汇大厦北座14C</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4日 下午至2024年08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