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始信建筑设计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上午至2024-06-26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