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智联万维(北京)网络信息科技有限公司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0364-2019-QEO</w:t>
      </w:r>
      <w:bookmarkEnd w:id="1"/>
    </w:p>
    <w:tbl>
      <w:tblPr>
        <w:tblStyle w:val="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rPr>
            </w:pPr>
            <w:r>
              <w:rPr>
                <w:rFonts w:hint="eastAsia" w:ascii="宋体" w:hAnsi="宋体" w:eastAsia="宋体" w:cs="宋体"/>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rFonts w:hint="eastAsia"/>
                <w:color w:val="000000"/>
                <w:szCs w:val="21"/>
              </w:rPr>
            </w:pPr>
            <w:r>
              <w:rPr>
                <w:rFonts w:hint="eastAsia"/>
                <w:color w:val="000000"/>
                <w:szCs w:val="21"/>
              </w:rPr>
              <w:t>注：</w:t>
            </w:r>
            <w:r>
              <w:rPr>
                <w:rFonts w:hint="eastAsia" w:ascii="Arial" w:hAnsi="Arial" w:cs="Arial"/>
                <w:color w:val="C00000"/>
                <w:kern w:val="0"/>
                <w:szCs w:val="21"/>
              </w:rPr>
              <w:t>计算机系统集成</w:t>
            </w:r>
          </w:p>
          <w:p>
            <w:pPr>
              <w:rPr>
                <w:rFonts w:hint="eastAsia" w:ascii="Arial" w:hAnsi="Arial" w:cs="Arial"/>
                <w:color w:val="C00000"/>
                <w:kern w:val="0"/>
                <w:szCs w:val="21"/>
              </w:rPr>
            </w:pPr>
            <w:r>
              <w:rPr>
                <w:rFonts w:hint="eastAsia" w:ascii="Arial" w:hAnsi="Arial" w:cs="Arial"/>
                <w:color w:val="C00000"/>
                <w:kern w:val="0"/>
                <w:szCs w:val="21"/>
              </w:rPr>
              <w:t>北京市朝阳区安外北苑大羊坊8号</w:t>
            </w:r>
          </w:p>
          <w:p>
            <w:pPr>
              <w:rPr>
                <w:rFonts w:hint="eastAsia" w:ascii="Arial" w:hAnsi="Arial" w:cs="Arial"/>
                <w:color w:val="C00000"/>
                <w:kern w:val="0"/>
                <w:szCs w:val="21"/>
              </w:rPr>
            </w:pP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ascii="宋体" w:hAnsi="宋体" w:eastAsia="宋体" w:cs="宋体"/>
                <w:color w:val="000000"/>
                <w:szCs w:val="21"/>
              </w:rPr>
            </w:pPr>
            <w:r>
              <w:rPr>
                <w:rFonts w:hint="eastAsia" w:ascii="宋体" w:hAnsi="宋体" w:eastAsia="宋体" w:cs="宋体"/>
                <w:color w:val="000000"/>
                <w:szCs w:val="21"/>
              </w:rPr>
              <w:t>█</w:t>
            </w:r>
          </w:p>
          <w:p>
            <w:pPr>
              <w:rPr>
                <w:color w:val="000000"/>
                <w:szCs w:val="21"/>
              </w:rPr>
            </w:pPr>
            <w:r>
              <w:rPr>
                <w:rFonts w:hint="eastAsia" w:ascii="宋体" w:hAnsi="宋体" w:eastAsia="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ascii="宋体" w:hAnsi="宋体" w:eastAsia="宋体" w:cs="宋体"/>
                <w:color w:val="000000"/>
                <w:szCs w:val="21"/>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ascii="宋体" w:hAnsi="宋体" w:eastAsia="宋体" w:cs="宋体"/>
                <w:color w:val="000000"/>
                <w:szCs w:val="21"/>
              </w:rPr>
              <w:t>█</w:t>
            </w: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rFonts w:hint="eastAsia" w:eastAsia="宋体"/>
                <w:color w:val="000000"/>
                <w:szCs w:val="21"/>
                <w:lang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lang w:eastAsia="zh-CN"/>
              </w:rPr>
              <w:t>李京田</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2019.8.16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eastAsia="zh-CN"/>
              </w:rPr>
              <w:t>李京田</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2019.8.21</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EB925A1"/>
    <w:rsid w:val="42C65D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2019-08-16T15:29:41Z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