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北京东方赛思软件有限公司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14:00:00上午至2024-06-21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