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易合诚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7 13:00:00下午至2024-06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