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重庆市科帆机电设备有限公司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2024年06月21日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2024-06-20 8:30:00上午至2024-06-20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重庆市科帆机电设备有限公司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