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10568-2024-QEO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申电科技（青田）有限公司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91331121MA2E49M77T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申电科技（青田）有限公司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浙江省丽水市青田县温溪镇横溪工业区2号（温溪镇林岙村一号工业地块)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浙江省丽水市青田县温溪镇横溪工业区2号（温溪镇林岙村一号工业地块)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Q：交直流一体化电源、直流电源柜、UPS/EPS电源、旁路馈线柜的制造（涉及3C认证的产品除外）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E：交直流一体化电源、直流电源柜、UPS/EPS电源、旁路馈线柜的制造（涉及3C认证的产品除外）所涉及场所的相关环境管理活动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O：交直流一体化电源、直流电源柜、UPS/EPS电源、旁路馈线柜的制造（涉及3C认证的产品除外）所涉及场所的相关职业健康安全管理活动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申电科技（青田）有限公司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浙江省丽水市青田县温溪镇横溪工业区2号（温溪镇林岙村一号工业地块)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浙江省丽水市青田县温溪镇横溪工业区2号（温溪镇林岙村一号工业地块)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Q：交直流一体化电源、直流电源柜、UPS/EPS电源、旁路馈线柜的制造（涉及3C认证的产品除外）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E：交直流一体化电源、直流电源柜、UPS/EPS电源、旁路馈线柜的制造（涉及3C认证的产品除外）所涉及场所的相关环境管理活动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O：交直流一体化电源、直流电源柜、UPS/EPS电源、旁路馈线柜的制造（涉及3C认证的产品除外）所涉及场所的相关职业健康安全管理活动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