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30409-2023-2024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长沙肯贝科技有限公司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2024年06月16日 上午至2024年06月16日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