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tabs>
                <w:tab w:val="left" w:pos="3328"/>
              </w:tabs>
              <w:snapToGrid w:val="0"/>
              <w:spacing w:before="156" w:beforeLines="50" w:line="360" w:lineRule="auto"/>
              <w:rPr>
                <w:rFonts w:hint="eastAsia" w:eastAsia="宋体"/>
                <w:sz w:val="22"/>
                <w:szCs w:val="22"/>
                <w:lang w:eastAsia="zh-CN"/>
              </w:rPr>
            </w:pPr>
            <w:r>
              <w:rPr>
                <w:rFonts w:hint="eastAsia"/>
                <w:b/>
                <w:sz w:val="22"/>
                <w:szCs w:val="22"/>
              </w:rPr>
              <w:drawing>
                <wp:anchor distT="0" distB="0" distL="114300" distR="114300" simplePos="0" relativeHeight="251665408" behindDoc="0" locked="0" layoutInCell="1" allowOverlap="1">
                  <wp:simplePos x="0" y="0"/>
                  <wp:positionH relativeFrom="column">
                    <wp:posOffset>2080895</wp:posOffset>
                  </wp:positionH>
                  <wp:positionV relativeFrom="paragraph">
                    <wp:posOffset>7620</wp:posOffset>
                  </wp:positionV>
                  <wp:extent cx="518160" cy="392430"/>
                  <wp:effectExtent l="0" t="0" r="0" b="381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518160" cy="39243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8480" behindDoc="0" locked="0" layoutInCell="1" allowOverlap="1">
                  <wp:simplePos x="0" y="0"/>
                  <wp:positionH relativeFrom="column">
                    <wp:posOffset>2681605</wp:posOffset>
                  </wp:positionH>
                  <wp:positionV relativeFrom="paragraph">
                    <wp:posOffset>10795</wp:posOffset>
                  </wp:positionV>
                  <wp:extent cx="434340" cy="450215"/>
                  <wp:effectExtent l="0" t="0" r="7620" b="6985"/>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434340" cy="450215"/>
                          </a:xfrm>
                          <a:prstGeom prst="rect">
                            <a:avLst/>
                          </a:prstGeom>
                          <a:noFill/>
                          <a:ln w="9525">
                            <a:noFill/>
                            <a:miter lim="800000"/>
                            <a:headEnd/>
                            <a:tailEnd/>
                          </a:ln>
                        </pic:spPr>
                      </pic:pic>
                    </a:graphicData>
                  </a:graphic>
                </wp:anchor>
              </w:drawing>
            </w:r>
            <w:r>
              <w:rPr>
                <w:rFonts w:ascii="宋体" w:hAnsi="宋体"/>
              </w:rPr>
              <w:drawing>
                <wp:anchor distT="0" distB="0" distL="0" distR="0" simplePos="0" relativeHeight="251658240" behindDoc="0" locked="0" layoutInCell="1" allowOverlap="1">
                  <wp:simplePos x="0" y="0"/>
                  <wp:positionH relativeFrom="column">
                    <wp:posOffset>1306195</wp:posOffset>
                  </wp:positionH>
                  <wp:positionV relativeFrom="paragraph">
                    <wp:posOffset>31750</wp:posOffset>
                  </wp:positionV>
                  <wp:extent cx="657225" cy="409575"/>
                  <wp:effectExtent l="0" t="0" r="13335" b="1905"/>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7" cstate="print"/>
                          <a:srcRect/>
                          <a:stretch>
                            <a:fillRect/>
                          </a:stretch>
                        </pic:blipFill>
                        <pic:spPr>
                          <a:xfrm>
                            <a:off x="0" y="0"/>
                            <a:ext cx="657225" cy="40957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eastAsia="zh-CN"/>
              </w:rPr>
              <w:tab/>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Theme="minorEastAsia" w:hAnsiTheme="minorEastAsia" w:eastAsiaTheme="minorEastAsia" w:cstheme="minorEastAsia"/>
                <w:sz w:val="24"/>
                <w:szCs w:val="24"/>
                <w:lang w:val="en-US" w:eastAsia="zh-CN"/>
              </w:rPr>
              <w:t>2020.5</w:t>
            </w:r>
            <w:bookmarkStart w:id="0" w:name="_GoBack"/>
            <w:bookmarkEnd w:id="0"/>
            <w:r>
              <w:rPr>
                <w:rFonts w:hint="eastAsia" w:asciiTheme="minorEastAsia" w:hAnsiTheme="minorEastAsia" w:eastAsiaTheme="minorEastAsia" w:cstheme="minorEastAsia"/>
                <w:sz w:val="24"/>
                <w:szCs w:val="24"/>
                <w:lang w:val="en-US" w:eastAsia="zh-CN"/>
              </w:rPr>
              <w:t>.26</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FD7FBC"/>
    <w:rsid w:val="38787B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2020-05-24T02:03:10Z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