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浙江永屹电力杆塔有限公司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10448-2023-EnMS-2024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2024年06月27日 上午至2024年06月27日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浙江永屹电力杆塔有限公司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