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851-2022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青岛森天环境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