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0897-2022-2024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冷校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