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0826-2022-H-2024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杭州泽庄农副产品有限公司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91330110399345974N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杭州泽庄农副产品有限公司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浙江省杭州市余杭区仁和街道獐山路202号1幢1楼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H：位于浙江省杭州市余杭区仁和街道獐山路 202 号1幢1楼的杭州泽庄农副产品有限公司的预包装食品(含冷藏食品)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F：位于浙江省杭州市余杭区仁和街道獐山路 202 号1幢1楼的杭州泽庄农副产品有限公司的预包装食品(含冷藏食品) 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杭州泽庄农副产品有限公司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H：位于浙江省杭州市余杭区仁和街道獐山路 202 号1幢1楼的杭州泽庄农副产品有限公司的预包装食品(含冷藏食品)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F：位于浙江省杭州市余杭区仁和街道獐山路 202 号1幢1楼的杭州泽庄农副产品有限公司的预包装食品(含冷藏食品) 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