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洛阳石化惠康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11 8:00:00下午至2024-06-11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