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洛阳石化惠康实业有限公司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曲晓莉，马佳，赵庶娴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2024-06-11 8:00:00下午至2024-06-11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吉利区中原路303号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河南省洛阳市吉利区中原路303号/河南省洛阳市吉利区北环路中段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下午至2024年06月15日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