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0751-2022-FH-2024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厦门艺厨人生餐饮管理有限公司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陈丽丹</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913502030793786709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厦门艺厨人生餐饮管理有限公司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厦门市海沧区孚莲一里177号1403室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福建省厦门市思明区莲前西路281号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F：位于厦门市思明区莲前西路281号厦门艺厨人生餐饮管理有限公司承包厦门市公路事业发展中心单位食堂的餐饮管理服务（热食类食品制售）</w:t>
            </w:r>
          </w:p>
          <w:p w:rsidR="00114DAF">
            <w:pPr>
              <w:snapToGrid w:val="0"/>
              <w:spacing w:line="0" w:lineRule="atLeast"/>
              <w:jc w:val="left"/>
              <w:rPr>
                <w:sz w:val="21"/>
                <w:szCs w:val="21"/>
                <w:lang w:val="en-GB"/>
              </w:rPr>
            </w:pPr>
            <w:r>
              <w:rPr>
                <w:sz w:val="21"/>
                <w:szCs w:val="21"/>
                <w:lang w:val="en-GB"/>
              </w:rPr>
              <w:t>H：位于厦门市思明区莲前西路281号厦门艺厨人生餐饮管理有限公司承包厦门市公路事业发展中心单位食堂的餐饮管理服务（热食类食品制售）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厦门艺厨人生餐饮管理有限公司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厦门市海沧区孚莲一里177号1403室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福建省厦门市思明区莲前西路281号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F：位于厦门市思明区莲前西路281号厦门艺厨人生餐饮管理有限公司承包厦门市公路事业发展中心单位食堂的餐饮管理服务（热食类食品制售）</w:t>
            </w:r>
          </w:p>
          <w:p w:rsidR="00114DAF">
            <w:pPr>
              <w:snapToGrid w:val="0"/>
              <w:spacing w:line="0" w:lineRule="atLeast"/>
              <w:jc w:val="left"/>
              <w:rPr>
                <w:sz w:val="21"/>
                <w:szCs w:val="21"/>
                <w:lang w:val="en-GB"/>
              </w:rPr>
            </w:pPr>
            <w:r>
              <w:rPr>
                <w:sz w:val="21"/>
                <w:szCs w:val="21"/>
                <w:lang w:val="en-GB"/>
              </w:rPr>
              <w:t>H：位于厦门市思明区莲前西路281号厦门艺厨人生餐饮管理有限公司承包厦门市公路事业发展中心单位食堂的餐饮管理服务（热食类食品制售）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