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西安中建智达信息科技有限公司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2024-06-13 8:30:00上午至2024-06-13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陕西省西安市国家民用航天产业基地神舟四路239号2栋5层501-A15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陕西省西安市国家民用航天产业基地神舟三路532号十一科技西北大厦14楼1402室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2024年06月14日 上午至2024年06月14日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