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科佳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8 8:30:00上午至2024-06-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中关村南大街乙12号院1号楼-1层-1-51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北苑路大羊坊10号桑普大厦1层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1日 上午至2024年06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