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重庆旺富通激光技术有限公司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8:30:00上午至2024-06-21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