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359F5" w:rsidP="00C478A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C478A7">
        <w:rPr>
          <w:sz w:val="21"/>
          <w:szCs w:val="21"/>
        </w:rPr>
        <w:t>0210</w:t>
      </w:r>
      <w:proofErr w:type="gramEnd"/>
      <w:r w:rsidR="00C478A7">
        <w:rPr>
          <w:sz w:val="21"/>
          <w:szCs w:val="21"/>
        </w:rPr>
        <w:t>-2020-EO</w:t>
      </w:r>
      <w:bookmarkEnd w:id="0"/>
    </w:p>
    <w:p w:rsidR="00FB5842" w:rsidRDefault="00D359F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359F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山东长</w:t>
      </w:r>
      <w:proofErr w:type="gramStart"/>
      <w:r>
        <w:rPr>
          <w:b/>
          <w:color w:val="000000" w:themeColor="text1"/>
          <w:sz w:val="22"/>
          <w:szCs w:val="22"/>
          <w:u w:val="single"/>
        </w:rPr>
        <w:t>鑫</w:t>
      </w:r>
      <w:proofErr w:type="gramEnd"/>
      <w:r>
        <w:rPr>
          <w:b/>
          <w:color w:val="000000" w:themeColor="text1"/>
          <w:sz w:val="22"/>
          <w:szCs w:val="22"/>
          <w:u w:val="single"/>
        </w:rPr>
        <w:t>金属制品有限公司</w:t>
      </w:r>
      <w:bookmarkEnd w:id="1"/>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AF5FCA" w:rsidRPr="00AF5FCA">
        <w:rPr>
          <w:b/>
          <w:color w:val="000000" w:themeColor="text1"/>
          <w:sz w:val="22"/>
          <w:szCs w:val="22"/>
        </w:rPr>
        <w:t xml:space="preserve">Shandong </w:t>
      </w:r>
      <w:proofErr w:type="spellStart"/>
      <w:r w:rsidR="00AF5FCA" w:rsidRPr="00AF5FCA">
        <w:rPr>
          <w:b/>
          <w:color w:val="000000" w:themeColor="text1"/>
          <w:sz w:val="22"/>
          <w:szCs w:val="22"/>
        </w:rPr>
        <w:t>changxin</w:t>
      </w:r>
      <w:proofErr w:type="spellEnd"/>
      <w:r w:rsidR="00AF5FCA" w:rsidRPr="00AF5FCA">
        <w:rPr>
          <w:b/>
          <w:color w:val="000000" w:themeColor="text1"/>
          <w:sz w:val="22"/>
          <w:szCs w:val="22"/>
        </w:rPr>
        <w:t xml:space="preserve"> metal products co., ltd</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F5FCA" w:rsidRPr="00AF5FCA">
        <w:rPr>
          <w:b/>
          <w:color w:val="000000" w:themeColor="text1"/>
          <w:sz w:val="22"/>
          <w:szCs w:val="22"/>
        </w:rPr>
        <w:t xml:space="preserve">50 meters north of </w:t>
      </w:r>
      <w:proofErr w:type="spellStart"/>
      <w:r w:rsidR="00AF5FCA" w:rsidRPr="00AF5FCA">
        <w:rPr>
          <w:b/>
          <w:color w:val="000000" w:themeColor="text1"/>
          <w:sz w:val="22"/>
          <w:szCs w:val="22"/>
        </w:rPr>
        <w:t>Wali</w:t>
      </w:r>
      <w:proofErr w:type="spellEnd"/>
      <w:r w:rsidR="00AF5FCA" w:rsidRPr="00AF5FCA">
        <w:rPr>
          <w:b/>
          <w:color w:val="000000" w:themeColor="text1"/>
          <w:sz w:val="22"/>
          <w:szCs w:val="22"/>
        </w:rPr>
        <w:t xml:space="preserve"> Song </w:t>
      </w:r>
      <w:proofErr w:type="spellStart"/>
      <w:r w:rsidR="00AF5FCA" w:rsidRPr="00AF5FCA">
        <w:rPr>
          <w:b/>
          <w:color w:val="000000" w:themeColor="text1"/>
          <w:sz w:val="22"/>
          <w:szCs w:val="22"/>
        </w:rPr>
        <w:t>Cun</w:t>
      </w:r>
      <w:proofErr w:type="spellEnd"/>
      <w:r w:rsidR="00AF5FCA" w:rsidRPr="00AF5FCA">
        <w:rPr>
          <w:b/>
          <w:color w:val="000000" w:themeColor="text1"/>
          <w:sz w:val="22"/>
          <w:szCs w:val="22"/>
        </w:rPr>
        <w:t xml:space="preserve">, National Highway 205, </w:t>
      </w:r>
      <w:proofErr w:type="spellStart"/>
      <w:r w:rsidR="00AF5FCA" w:rsidRPr="00AF5FCA">
        <w:rPr>
          <w:b/>
          <w:color w:val="000000" w:themeColor="text1"/>
          <w:sz w:val="22"/>
          <w:szCs w:val="22"/>
        </w:rPr>
        <w:t>Haifeng</w:t>
      </w:r>
      <w:proofErr w:type="spellEnd"/>
      <w:r w:rsidR="00AF5FCA" w:rsidRPr="00AF5FCA">
        <w:rPr>
          <w:b/>
          <w:color w:val="000000" w:themeColor="text1"/>
          <w:sz w:val="22"/>
          <w:szCs w:val="22"/>
        </w:rPr>
        <w:t xml:space="preserve"> Street, </w:t>
      </w:r>
      <w:proofErr w:type="spellStart"/>
      <w:r w:rsidR="00AF5FCA" w:rsidRPr="00AF5FCA">
        <w:rPr>
          <w:b/>
          <w:color w:val="000000" w:themeColor="text1"/>
          <w:sz w:val="22"/>
          <w:szCs w:val="22"/>
        </w:rPr>
        <w:t>Wudi</w:t>
      </w:r>
      <w:proofErr w:type="spellEnd"/>
      <w:r w:rsidR="00AF5FCA" w:rsidRPr="00AF5FCA">
        <w:rPr>
          <w:b/>
          <w:color w:val="000000" w:themeColor="text1"/>
          <w:sz w:val="22"/>
          <w:szCs w:val="22"/>
        </w:rPr>
        <w:t xml:space="preserve"> County, </w:t>
      </w:r>
      <w:proofErr w:type="spellStart"/>
      <w:r w:rsidR="00AF5FCA" w:rsidRPr="00AF5FCA">
        <w:rPr>
          <w:b/>
          <w:color w:val="000000" w:themeColor="text1"/>
          <w:sz w:val="22"/>
          <w:szCs w:val="22"/>
        </w:rPr>
        <w:t>Binzhou</w:t>
      </w:r>
      <w:proofErr w:type="spellEnd"/>
      <w:r w:rsidR="00AF5FCA" w:rsidRPr="00AF5FCA">
        <w:rPr>
          <w:b/>
          <w:color w:val="000000" w:themeColor="text1"/>
          <w:sz w:val="22"/>
          <w:szCs w:val="22"/>
        </w:rPr>
        <w:t xml:space="preserve"> City, Shandong Province</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sidR="00C478A7">
        <w:rPr>
          <w:rFonts w:hint="eastAsia"/>
          <w:b/>
          <w:color w:val="000000" w:themeColor="text1"/>
          <w:sz w:val="22"/>
          <w:szCs w:val="22"/>
        </w:rPr>
        <w:t>2</w:t>
      </w:r>
      <w:r>
        <w:rPr>
          <w:rFonts w:hint="eastAsia"/>
          <w:b/>
          <w:color w:val="000000" w:themeColor="text1"/>
          <w:sz w:val="22"/>
          <w:szCs w:val="22"/>
        </w:rPr>
        <w:t>0</w:t>
      </w:r>
      <w:r>
        <w:rPr>
          <w:rFonts w:hint="eastAsia"/>
          <w:b/>
          <w:color w:val="000000" w:themeColor="text1"/>
          <w:sz w:val="22"/>
          <w:szCs w:val="22"/>
        </w:rPr>
        <w:t>米</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F5FCA" w:rsidRPr="00AF5FCA">
        <w:rPr>
          <w:b/>
          <w:color w:val="000000" w:themeColor="text1"/>
          <w:sz w:val="22"/>
          <w:szCs w:val="22"/>
        </w:rPr>
        <w:t xml:space="preserve">20 meters north of </w:t>
      </w:r>
      <w:proofErr w:type="spellStart"/>
      <w:r w:rsidR="00AF5FCA" w:rsidRPr="00AF5FCA">
        <w:rPr>
          <w:b/>
          <w:color w:val="000000" w:themeColor="text1"/>
          <w:sz w:val="22"/>
          <w:szCs w:val="22"/>
        </w:rPr>
        <w:t>Wali</w:t>
      </w:r>
      <w:proofErr w:type="spellEnd"/>
      <w:r w:rsidR="00AF5FCA" w:rsidRPr="00AF5FCA">
        <w:rPr>
          <w:b/>
          <w:color w:val="000000" w:themeColor="text1"/>
          <w:sz w:val="22"/>
          <w:szCs w:val="22"/>
        </w:rPr>
        <w:t xml:space="preserve"> Song </w:t>
      </w:r>
      <w:proofErr w:type="spellStart"/>
      <w:r w:rsidR="00AF5FCA" w:rsidRPr="00AF5FCA">
        <w:rPr>
          <w:b/>
          <w:color w:val="000000" w:themeColor="text1"/>
          <w:sz w:val="22"/>
          <w:szCs w:val="22"/>
        </w:rPr>
        <w:t>Cun</w:t>
      </w:r>
      <w:proofErr w:type="spellEnd"/>
      <w:r w:rsidR="00AF5FCA" w:rsidRPr="00AF5FCA">
        <w:rPr>
          <w:b/>
          <w:color w:val="000000" w:themeColor="text1"/>
          <w:sz w:val="22"/>
          <w:szCs w:val="22"/>
        </w:rPr>
        <w:t xml:space="preserve">, National Highway 205, </w:t>
      </w:r>
      <w:proofErr w:type="spellStart"/>
      <w:r w:rsidR="00AF5FCA" w:rsidRPr="00AF5FCA">
        <w:rPr>
          <w:b/>
          <w:color w:val="000000" w:themeColor="text1"/>
          <w:sz w:val="22"/>
          <w:szCs w:val="22"/>
        </w:rPr>
        <w:t>Haifeng</w:t>
      </w:r>
      <w:proofErr w:type="spellEnd"/>
      <w:r w:rsidR="00AF5FCA" w:rsidRPr="00AF5FCA">
        <w:rPr>
          <w:b/>
          <w:color w:val="000000" w:themeColor="text1"/>
          <w:sz w:val="22"/>
          <w:szCs w:val="22"/>
        </w:rPr>
        <w:t xml:space="preserve"> Street, </w:t>
      </w:r>
      <w:proofErr w:type="spellStart"/>
      <w:r w:rsidR="00AF5FCA" w:rsidRPr="00AF5FCA">
        <w:rPr>
          <w:b/>
          <w:color w:val="000000" w:themeColor="text1"/>
          <w:sz w:val="22"/>
          <w:szCs w:val="22"/>
        </w:rPr>
        <w:t>Wudi</w:t>
      </w:r>
      <w:proofErr w:type="spellEnd"/>
      <w:r w:rsidR="00AF5FCA" w:rsidRPr="00AF5FCA">
        <w:rPr>
          <w:b/>
          <w:color w:val="000000" w:themeColor="text1"/>
          <w:sz w:val="22"/>
          <w:szCs w:val="22"/>
        </w:rPr>
        <w:t xml:space="preserve"> County, </w:t>
      </w:r>
      <w:proofErr w:type="spellStart"/>
      <w:r w:rsidR="00AF5FCA" w:rsidRPr="00AF5FCA">
        <w:rPr>
          <w:b/>
          <w:color w:val="000000" w:themeColor="text1"/>
          <w:sz w:val="22"/>
          <w:szCs w:val="22"/>
        </w:rPr>
        <w:t>Binzhou</w:t>
      </w:r>
      <w:proofErr w:type="spellEnd"/>
      <w:r w:rsidR="00AF5FCA" w:rsidRPr="00AF5FCA">
        <w:rPr>
          <w:b/>
          <w:color w:val="000000" w:themeColor="text1"/>
          <w:sz w:val="22"/>
          <w:szCs w:val="22"/>
        </w:rPr>
        <w:t xml:space="preserve"> City, Shandong Province</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91371623MA3DT07J2B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15054381599</w:t>
      </w:r>
      <w:bookmarkEnd w:id="9"/>
    </w:p>
    <w:p w:rsidR="00FB5842" w:rsidRDefault="00D359F5"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崔长卫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崔长勇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735F9E" w:rsidRDefault="00D359F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359F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20D09" w:rsidRDefault="00D20D09"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D359F5"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：钢木家具（密集架、货架、书架、三角支架、防撞栏）的销售所涉及场所的相关环境管理活动</w:t>
      </w:r>
    </w:p>
    <w:p w:rsidR="00C478A7" w:rsidRDefault="00D359F5" w:rsidP="00C478A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：钢木家具（密集架、货架、书架、三角支架、防撞栏）的销售所涉及场所的相关职业健康安全管理活动</w:t>
      </w:r>
      <w:bookmarkEnd w:id="15"/>
    </w:p>
    <w:p w:rsidR="00D20D09" w:rsidRDefault="00C478A7" w:rsidP="00C478A7">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p>
    <w:p w:rsidR="00C478A7" w:rsidRDefault="00AF5FCA" w:rsidP="00C478A7">
      <w:pPr>
        <w:pStyle w:val="a3"/>
        <w:spacing w:line="240" w:lineRule="auto"/>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Pr="00AF5FCA">
        <w:rPr>
          <w:b/>
          <w:color w:val="000000" w:themeColor="text1"/>
          <w:sz w:val="22"/>
          <w:szCs w:val="22"/>
        </w:rPr>
        <w:t>Environmental</w:t>
      </w:r>
      <w:proofErr w:type="gramEnd"/>
      <w:r w:rsidRPr="00AF5FCA">
        <w:rPr>
          <w:b/>
          <w:color w:val="000000" w:themeColor="text1"/>
          <w:sz w:val="22"/>
          <w:szCs w:val="22"/>
        </w:rPr>
        <w:t xml:space="preserve"> management activities of places involved in the sales of steel and wood furniture (dense shelves, shelves, bookshelves, triangular brackets and crash barriers)</w:t>
      </w:r>
      <w:r>
        <w:rPr>
          <w:rFonts w:hint="eastAsia"/>
          <w:b/>
          <w:color w:val="000000" w:themeColor="text1"/>
          <w:sz w:val="22"/>
          <w:szCs w:val="22"/>
        </w:rPr>
        <w:t>.</w:t>
      </w:r>
    </w:p>
    <w:p w:rsidR="00C478A7" w:rsidRPr="00D20D09" w:rsidRDefault="00C478A7" w:rsidP="00C478A7">
      <w:pPr>
        <w:pStyle w:val="a3"/>
        <w:spacing w:line="240" w:lineRule="auto"/>
        <w:ind w:firstLine="0"/>
        <w:rPr>
          <w:b/>
          <w:color w:val="000000" w:themeColor="text1"/>
          <w:sz w:val="22"/>
          <w:szCs w:val="22"/>
        </w:rPr>
      </w:pPr>
      <w:bookmarkStart w:id="16" w:name="_GoBack"/>
      <w:bookmarkEnd w:id="16"/>
    </w:p>
    <w:p w:rsidR="00C478A7" w:rsidRDefault="00D20D09" w:rsidP="00C478A7">
      <w:pPr>
        <w:pStyle w:val="a3"/>
        <w:spacing w:line="24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D20D09">
        <w:rPr>
          <w:b/>
          <w:color w:val="000000" w:themeColor="text1"/>
          <w:sz w:val="22"/>
          <w:szCs w:val="22"/>
        </w:rPr>
        <w:t>Relevant</w:t>
      </w:r>
      <w:proofErr w:type="gramEnd"/>
      <w:r w:rsidRPr="00D20D09">
        <w:rPr>
          <w:b/>
          <w:color w:val="000000" w:themeColor="text1"/>
          <w:sz w:val="22"/>
          <w:szCs w:val="22"/>
        </w:rPr>
        <w:t xml:space="preserve"> occupational health and safety management activities in places involved in the sales of steel and wood furniture (dense shelves, shelves, bookshelves, triangular brackets and crash barriers)</w:t>
      </w:r>
      <w:r>
        <w:rPr>
          <w:rFonts w:hint="eastAsia"/>
          <w:b/>
          <w:color w:val="000000" w:themeColor="text1"/>
          <w:sz w:val="22"/>
          <w:szCs w:val="22"/>
        </w:rPr>
        <w:t>.</w:t>
      </w:r>
    </w:p>
    <w:p w:rsidR="00C478A7" w:rsidRDefault="00C478A7" w:rsidP="00C478A7">
      <w:pPr>
        <w:pStyle w:val="a3"/>
        <w:spacing w:line="240" w:lineRule="auto"/>
        <w:ind w:firstLine="0"/>
        <w:rPr>
          <w:b/>
          <w:color w:val="000000" w:themeColor="text1"/>
          <w:sz w:val="22"/>
          <w:szCs w:val="22"/>
        </w:rPr>
      </w:pPr>
    </w:p>
    <w:p w:rsidR="00C478A7" w:rsidRDefault="00C478A7" w:rsidP="00C478A7">
      <w:pPr>
        <w:pStyle w:val="a3"/>
        <w:spacing w:line="240" w:lineRule="auto"/>
        <w:ind w:firstLine="0"/>
        <w:rPr>
          <w:b/>
          <w:color w:val="000000" w:themeColor="text1"/>
          <w:sz w:val="22"/>
          <w:szCs w:val="22"/>
        </w:rPr>
      </w:pPr>
    </w:p>
    <w:p w:rsidR="00FB5842" w:rsidRDefault="00D359F5" w:rsidP="00C478A7">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C478A7">
        <w:rPr>
          <w:rFonts w:hint="eastAsia"/>
          <w:b/>
          <w:color w:val="000000" w:themeColor="text1"/>
          <w:sz w:val="22"/>
          <w:szCs w:val="22"/>
        </w:rPr>
        <w:t xml:space="preserve">  </w:t>
      </w:r>
      <w:r>
        <w:rPr>
          <w:rFonts w:hint="eastAsia"/>
          <w:b/>
          <w:color w:val="000000" w:themeColor="text1"/>
          <w:sz w:val="22"/>
          <w:szCs w:val="22"/>
        </w:rPr>
        <w:t>张；英文证书</w:t>
      </w:r>
      <w:r w:rsidR="00C478A7">
        <w:rPr>
          <w:rFonts w:hint="eastAsia"/>
          <w:b/>
          <w:color w:val="000000" w:themeColor="text1"/>
          <w:sz w:val="22"/>
          <w:szCs w:val="22"/>
        </w:rPr>
        <w:t xml:space="preserve">  </w:t>
      </w:r>
      <w:r>
        <w:rPr>
          <w:rFonts w:hint="eastAsia"/>
          <w:b/>
          <w:color w:val="000000" w:themeColor="text1"/>
          <w:sz w:val="22"/>
          <w:szCs w:val="22"/>
        </w:rPr>
        <w:t>张。</w:t>
      </w:r>
    </w:p>
    <w:p w:rsidR="00FB5842" w:rsidRDefault="00C61979">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541507C1" wp14:editId="45D75F57">
            <wp:simplePos x="0" y="0"/>
            <wp:positionH relativeFrom="column">
              <wp:posOffset>4300728</wp:posOffset>
            </wp:positionH>
            <wp:positionV relativeFrom="paragraph">
              <wp:posOffset>12573</wp:posOffset>
            </wp:positionV>
            <wp:extent cx="999744" cy="6022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99602" cy="602171"/>
                    </a:xfrm>
                    <a:prstGeom prst="rect">
                      <a:avLst/>
                    </a:prstGeom>
                  </pic:spPr>
                </pic:pic>
              </a:graphicData>
            </a:graphic>
            <wp14:sizeRelH relativeFrom="margin">
              <wp14:pctWidth>0</wp14:pctWidth>
            </wp14:sizeRelH>
            <wp14:sizeRelV relativeFrom="margin">
              <wp14:pctHeight>0</wp14:pctHeight>
            </wp14:sizeRelV>
          </wp:anchor>
        </w:drawing>
      </w:r>
      <w:r w:rsidR="00D359F5">
        <w:rPr>
          <w:rFonts w:hint="eastAsia"/>
          <w:b/>
          <w:color w:val="000000" w:themeColor="text1"/>
          <w:sz w:val="22"/>
          <w:szCs w:val="22"/>
        </w:rPr>
        <w:t>备注：</w:t>
      </w:r>
    </w:p>
    <w:p w:rsidR="00FB5842" w:rsidRDefault="00D359F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478A7">
        <w:rPr>
          <w:rFonts w:hint="eastAsia"/>
          <w:b/>
          <w:color w:val="000000" w:themeColor="text1"/>
          <w:sz w:val="22"/>
          <w:szCs w:val="22"/>
        </w:rPr>
        <w:t xml:space="preserve">                            </w:t>
      </w:r>
      <w:r>
        <w:rPr>
          <w:rFonts w:hint="eastAsia"/>
          <w:b/>
          <w:color w:val="000000" w:themeColor="text1"/>
          <w:sz w:val="22"/>
          <w:szCs w:val="22"/>
        </w:rPr>
        <w:t>组长确认：</w:t>
      </w:r>
    </w:p>
    <w:p w:rsidR="00C478A7" w:rsidRDefault="00C478A7">
      <w:pPr>
        <w:pStyle w:val="a3"/>
        <w:spacing w:line="360" w:lineRule="exact"/>
        <w:ind w:firstLine="0"/>
        <w:rPr>
          <w:b/>
          <w:color w:val="000000" w:themeColor="text1"/>
          <w:sz w:val="22"/>
          <w:szCs w:val="22"/>
        </w:rPr>
      </w:pPr>
    </w:p>
    <w:p w:rsidR="00FB5842" w:rsidRDefault="00D359F5" w:rsidP="00C478A7">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C478A7">
        <w:rPr>
          <w:rFonts w:hint="eastAsia"/>
          <w:b/>
          <w:color w:val="000000" w:themeColor="text1"/>
          <w:sz w:val="22"/>
          <w:szCs w:val="22"/>
        </w:rPr>
        <w:t xml:space="preserve">2020.5.26                       </w:t>
      </w:r>
      <w:r>
        <w:rPr>
          <w:rFonts w:hint="eastAsia"/>
          <w:b/>
          <w:color w:val="000000" w:themeColor="text1"/>
          <w:sz w:val="22"/>
          <w:szCs w:val="22"/>
        </w:rPr>
        <w:t>日期：</w:t>
      </w:r>
      <w:r w:rsidR="00C478A7">
        <w:rPr>
          <w:rFonts w:hint="eastAsia"/>
          <w:b/>
          <w:color w:val="000000" w:themeColor="text1"/>
          <w:sz w:val="22"/>
          <w:szCs w:val="22"/>
        </w:rPr>
        <w:t>2020.5.26</w:t>
      </w:r>
    </w:p>
    <w:p w:rsidR="00FB5842" w:rsidRDefault="00D359F5">
      <w:pPr>
        <w:pStyle w:val="a3"/>
        <w:spacing w:line="0" w:lineRule="atLeast"/>
        <w:ind w:firstLine="0"/>
        <w:rPr>
          <w:b/>
          <w:color w:val="000000" w:themeColor="text1"/>
          <w:sz w:val="18"/>
          <w:szCs w:val="18"/>
        </w:rPr>
      </w:pPr>
      <w:r>
        <w:rPr>
          <w:b/>
          <w:color w:val="000000" w:themeColor="text1"/>
          <w:sz w:val="18"/>
          <w:szCs w:val="18"/>
        </w:rPr>
        <w:t>注：</w:t>
      </w:r>
    </w:p>
    <w:p w:rsidR="00FB5842" w:rsidRDefault="00D359F5" w:rsidP="00C77CA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56" w:rsidRDefault="00274556">
      <w:r>
        <w:separator/>
      </w:r>
    </w:p>
  </w:endnote>
  <w:endnote w:type="continuationSeparator" w:id="0">
    <w:p w:rsidR="00274556" w:rsidRDefault="002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56" w:rsidRDefault="00274556">
      <w:r>
        <w:separator/>
      </w:r>
    </w:p>
  </w:footnote>
  <w:footnote w:type="continuationSeparator" w:id="0">
    <w:p w:rsidR="00274556" w:rsidRDefault="0027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359F5" w:rsidP="00C478A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7455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359F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359F5" w:rsidRPr="00390345">
      <w:rPr>
        <w:rStyle w:val="CharChar1"/>
        <w:rFonts w:hint="default"/>
        <w:w w:val="90"/>
      </w:rPr>
      <w:t>Beijing International Standard united Certification Co.,Ltd.</w:t>
    </w:r>
  </w:p>
  <w:p w:rsidR="00A66DF0" w:rsidRDefault="0027455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7CAA"/>
    <w:rsid w:val="00274556"/>
    <w:rsid w:val="00AF5FCA"/>
    <w:rsid w:val="00C478A7"/>
    <w:rsid w:val="00C61979"/>
    <w:rsid w:val="00C77CAA"/>
    <w:rsid w:val="00D20D09"/>
    <w:rsid w:val="00D35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235</Words>
  <Characters>1342</Characters>
  <Application>Microsoft Office Word</Application>
  <DocSecurity>0</DocSecurity>
  <Lines>11</Lines>
  <Paragraphs>3</Paragraphs>
  <ScaleCrop>false</ScaleCrop>
  <Company>微软中国</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2020-06-28T01:32:00Z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