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麟洲机电安装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6上午至2024-06-07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东光县经济开发区包装和机械装备制造产业园B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东光县经济开发区包装和机械装备制造产业园B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6日 上午至2024年06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