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中盛消防设备有限公司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2020年5月18号</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2020年5月19号上午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2020年5月19号</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8F3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2020-05-20T02:33:25Z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