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福建安通电装有限公司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14:00:00上午至2024-06-21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