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河南绿都物业服务有限公司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30375-2023-EI-2024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2024年06月16日 上午至2024年06月16日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河南绿都物业服务有限公司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