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1-2024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固镇县凯莉蔬菜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032308365992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固镇县凯莉蔬菜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散装食品（不含冷藏冷冻食品、不含散装熟食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散装食品（不含冷藏冷冻食品、不含散装熟食）、农副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（不含冷藏冷冻食品、不含散装熟食）、农副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固镇县凯莉蔬菜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蚌埠市固镇县谷阳镇名人花园2栋1楼商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散装食品（不含冷藏冷冻食品、不含散装熟食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散装食品（不含冷藏冷冻食品、不含散装熟食）、农副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散装食品（不含冷藏冷冻食品、不含散装熟食）、农副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