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霸州市万润达高新技术有限公司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赵丽萍、郗文勇、郑颖</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58838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