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重庆朴真农业发展股份有限公司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2024-06-03上午至2024-06-03</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重庆市潼南区梓潼街道办事处翠柏路800号2幢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重庆市潼南区梓潼街道办事处翠柏路800号2幢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上午至2024年06月03日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