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四川省正昌安装有限公司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8:30:00上午至2024-06-06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