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正昌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上午至2024-06-0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