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北京鸿永发商贸有限公司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2024-06-03 9:00:00上午至2024-06-03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