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江西元一制冷设备集团有限公司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GB/T27922-2011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0021-2020-SA</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服务认证：初次认证第（二）阶段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黄柏根</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2019-S1SC-1222788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