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河北代氏科技有限公司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91130101336367172K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河北代氏科技有限公司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河北石家庄循环化工园区丘头镇丽阳村村委会北行400米路东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河北石家庄循环化工园区丘头镇丽阳村村委会北行400米路东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消失模模具的生产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河北代氏科技有限公司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河北石家庄循环化工园区丘头镇丽阳村村委会北行400米路东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河北石家庄循环化工园区丘头镇丽阳村村委会北行400米路东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消失模模具的生产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