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天津锆金元素科技有限公司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10468-2024-QEO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2024年06月02日 上午至2024年06月02日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2024-06-01 8:30:00上午至2024-06-01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天津锆金元素科技有限公司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