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420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南城通塑业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4日 上午至2024年06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