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未来已蓝（邢台）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7 8:30:00上午至2024-05-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邢台市任泽区华安街6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邢台市任泽区华安街6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8日 上午至2024年05月2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