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石家庄浩晶变压器有限公司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2024-05-25 8:00:00下午至2024-05-25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