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任丘市申华标牌设计服务有限公司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60" w:lineRule="auto"/>
              <w:ind w:left="70" w:leftChars="29"/>
              <w:rPr>
                <w:sz w:val="22"/>
                <w:szCs w:val="22"/>
              </w:rPr>
            </w:pPr>
            <w:r>
              <w:rPr>
                <w:rFonts w:hint="eastAsia" w:ascii="宋体" w:hAnsi="宋体" w:cs="宋体"/>
                <w:sz w:val="22"/>
                <w:szCs w:val="22"/>
              </w:rPr>
              <w:t>█</w:t>
            </w:r>
            <w:r>
              <w:rPr>
                <w:sz w:val="22"/>
                <w:szCs w:val="22"/>
              </w:rPr>
              <w:t>GB/T19001-201</w:t>
            </w:r>
            <w:r>
              <w:rPr>
                <w:rFonts w:hint="eastAsia"/>
                <w:sz w:val="22"/>
                <w:szCs w:val="22"/>
                <w:lang w:val="en-US" w:eastAsia="zh-CN"/>
              </w:rPr>
              <w:t>6</w:t>
            </w:r>
            <w:r>
              <w:rPr>
                <w:sz w:val="22"/>
                <w:szCs w:val="22"/>
              </w:rPr>
              <w:t xml:space="preserve">    </w:t>
            </w:r>
          </w:p>
          <w:p>
            <w:pPr>
              <w:spacing w:line="360" w:lineRule="auto"/>
              <w:ind w:left="70" w:leftChars="29"/>
              <w:rPr>
                <w:b/>
                <w:sz w:val="21"/>
                <w:szCs w:val="21"/>
              </w:rPr>
            </w:pPr>
            <w:r>
              <w:rPr>
                <w:rFonts w:hint="eastAsia" w:ascii="宋体" w:hAnsi="宋体" w:cs="宋体"/>
                <w:sz w:val="22"/>
                <w:szCs w:val="22"/>
              </w:rPr>
              <w:t>█</w:t>
            </w:r>
            <w:r>
              <w:rPr>
                <w:sz w:val="22"/>
                <w:szCs w:val="22"/>
              </w:rPr>
              <w:t>GB/T24001-2016</w:t>
            </w:r>
            <w:r>
              <w:rPr>
                <w:b/>
                <w:sz w:val="21"/>
                <w:szCs w:val="21"/>
                <w:lang w:val="de-DE"/>
              </w:rPr>
              <w:t xml:space="preserve">  </w:t>
            </w:r>
          </w:p>
          <w:p>
            <w:pPr>
              <w:spacing w:line="360" w:lineRule="auto"/>
              <w:ind w:left="70" w:leftChars="29"/>
              <w:rPr>
                <w:sz w:val="22"/>
                <w:szCs w:val="22"/>
              </w:rPr>
            </w:pPr>
            <w:r>
              <w:rPr>
                <w:rFonts w:hint="eastAsia" w:ascii="宋体" w:hAnsi="宋体" w:cs="宋体"/>
                <w:sz w:val="22"/>
                <w:szCs w:val="22"/>
              </w:rPr>
              <w:t>█</w:t>
            </w:r>
            <w:r>
              <w:rPr>
                <w:sz w:val="22"/>
                <w:szCs w:val="22"/>
              </w:rPr>
              <w:t>ISO45001:2018</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rFonts w:hint="eastAsia"/>
                <w:szCs w:val="44"/>
                <w:u w:val="single"/>
              </w:rPr>
              <w:t>00</w:t>
            </w:r>
            <w:r>
              <w:rPr>
                <w:rFonts w:hint="eastAsia"/>
                <w:szCs w:val="44"/>
                <w:u w:val="single"/>
                <w:lang w:val="en-US" w:eastAsia="zh-CN"/>
              </w:rPr>
              <w:t>01</w:t>
            </w:r>
            <w:r>
              <w:rPr>
                <w:rFonts w:hint="eastAsia"/>
                <w:szCs w:val="44"/>
                <w:u w:val="single"/>
              </w:rPr>
              <w:t>-2020-QEO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ascii="宋体" w:hAnsi="宋体" w:cs="宋体"/>
                <w:sz w:val="22"/>
                <w:szCs w:val="22"/>
              </w:rPr>
              <w:t>█</w:t>
            </w:r>
            <w:r>
              <w:rPr>
                <w:rFonts w:hint="eastAsia"/>
                <w:b/>
                <w:sz w:val="22"/>
                <w:szCs w:val="22"/>
              </w:rPr>
              <w:t>第一阶段审核</w:t>
            </w:r>
            <w:r>
              <w:rPr>
                <w:b/>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360" w:lineRule="auto"/>
              <w:jc w:val="left"/>
              <w:rPr>
                <w:rFonts w:hint="eastAsia"/>
                <w:color w:val="000000"/>
                <w:szCs w:val="21"/>
              </w:rPr>
            </w:pPr>
            <w:r>
              <w:rPr>
                <w:rFonts w:hint="eastAsia"/>
                <w:b/>
                <w:sz w:val="22"/>
                <w:szCs w:val="22"/>
              </w:rPr>
              <w:t>审核开始日期</w:t>
            </w:r>
            <w:r>
              <w:rPr>
                <w:rFonts w:hint="eastAsia"/>
                <w:sz w:val="20"/>
              </w:rPr>
              <w:t>：</w:t>
            </w:r>
            <w:r>
              <w:rPr>
                <w:rFonts w:hint="eastAsia"/>
                <w:color w:val="000000"/>
                <w:szCs w:val="21"/>
              </w:rPr>
              <w:t>2020年0</w:t>
            </w:r>
            <w:r>
              <w:rPr>
                <w:rFonts w:hint="eastAsia"/>
                <w:color w:val="000000"/>
                <w:szCs w:val="21"/>
                <w:lang w:val="en-US" w:eastAsia="zh-CN"/>
              </w:rPr>
              <w:t>5</w:t>
            </w:r>
            <w:r>
              <w:rPr>
                <w:rFonts w:hint="eastAsia"/>
                <w:color w:val="000000"/>
                <w:szCs w:val="21"/>
              </w:rPr>
              <w:t>月</w:t>
            </w:r>
            <w:r>
              <w:rPr>
                <w:rFonts w:hint="eastAsia"/>
                <w:color w:val="000000"/>
                <w:szCs w:val="21"/>
                <w:lang w:val="en-US" w:eastAsia="zh-CN"/>
              </w:rPr>
              <w:t>23</w:t>
            </w:r>
            <w:r>
              <w:rPr>
                <w:rFonts w:hint="eastAsia"/>
                <w:color w:val="000000"/>
                <w:szCs w:val="21"/>
              </w:rPr>
              <w:t xml:space="preserve">日 </w:t>
            </w:r>
          </w:p>
          <w:p>
            <w:pPr>
              <w:numPr>
                <w:ilvl w:val="0"/>
                <w:numId w:val="1"/>
              </w:num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w:t>
            </w:r>
            <w:r>
              <w:rPr>
                <w:rFonts w:hint="eastAsia"/>
                <w:color w:val="000000"/>
                <w:szCs w:val="21"/>
                <w:lang w:val="en-US" w:eastAsia="zh-CN"/>
              </w:rPr>
              <w:t>5</w:t>
            </w:r>
            <w:r>
              <w:rPr>
                <w:rFonts w:hint="eastAsia"/>
                <w:color w:val="000000"/>
                <w:szCs w:val="21"/>
              </w:rPr>
              <w:t>月</w:t>
            </w:r>
            <w:r>
              <w:rPr>
                <w:rFonts w:hint="eastAsia"/>
                <w:color w:val="000000"/>
                <w:szCs w:val="21"/>
                <w:lang w:val="en-US" w:eastAsia="zh-CN"/>
              </w:rPr>
              <w:t>24</w:t>
            </w:r>
            <w:r>
              <w:rPr>
                <w:rFonts w:hint="eastAsia"/>
                <w:color w:val="000000"/>
                <w:szCs w:val="21"/>
              </w:rPr>
              <w:t>日</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exact"/>
              <w:rPr>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w:t>
            </w:r>
            <w:r>
              <w:rPr>
                <w:rFonts w:hint="eastAsia"/>
                <w:color w:val="000000"/>
                <w:szCs w:val="21"/>
              </w:rPr>
              <w:t>2020年0</w:t>
            </w:r>
            <w:r>
              <w:rPr>
                <w:rFonts w:hint="eastAsia"/>
                <w:color w:val="000000"/>
                <w:szCs w:val="21"/>
                <w:lang w:val="en-US" w:eastAsia="zh-CN"/>
              </w:rPr>
              <w:t>5</w:t>
            </w:r>
            <w:r>
              <w:rPr>
                <w:rFonts w:hint="eastAsia"/>
                <w:color w:val="000000"/>
                <w:szCs w:val="21"/>
              </w:rPr>
              <w:t>月</w:t>
            </w:r>
            <w:r>
              <w:rPr>
                <w:rFonts w:hint="eastAsia"/>
                <w:color w:val="000000"/>
                <w:szCs w:val="21"/>
                <w:lang w:val="en-US" w:eastAsia="zh-CN"/>
              </w:rPr>
              <w:t>24</w:t>
            </w:r>
            <w:bookmarkStart w:id="2" w:name="_GoBack"/>
            <w:bookmarkEnd w:id="2"/>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4097" o:spt="202" type="#_x0000_t202" style="position:absolute;left:0pt;margin-left:325.25pt;margin-top:5.2pt;height:33.2pt;width:159.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ISC-B-I-10 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12169F"/>
    <w:multiLevelType w:val="singleLevel"/>
    <w:tmpl w:val="BA1216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A01B3"/>
    <w:rsid w:val="000D2105"/>
    <w:rsid w:val="0010624F"/>
    <w:rsid w:val="00126E53"/>
    <w:rsid w:val="00347A3E"/>
    <w:rsid w:val="003F445C"/>
    <w:rsid w:val="00451E1E"/>
    <w:rsid w:val="00542149"/>
    <w:rsid w:val="00580736"/>
    <w:rsid w:val="005F4BD0"/>
    <w:rsid w:val="006E5219"/>
    <w:rsid w:val="0070346F"/>
    <w:rsid w:val="007136AD"/>
    <w:rsid w:val="00790EBC"/>
    <w:rsid w:val="008E7FD3"/>
    <w:rsid w:val="00946F3D"/>
    <w:rsid w:val="009635E7"/>
    <w:rsid w:val="009A2690"/>
    <w:rsid w:val="009F508A"/>
    <w:rsid w:val="00A07CE5"/>
    <w:rsid w:val="00AA4337"/>
    <w:rsid w:val="00B04D99"/>
    <w:rsid w:val="00B92829"/>
    <w:rsid w:val="00C727D4"/>
    <w:rsid w:val="00CF562A"/>
    <w:rsid w:val="00D21367"/>
    <w:rsid w:val="00D26619"/>
    <w:rsid w:val="00D45FD9"/>
    <w:rsid w:val="00DD018B"/>
    <w:rsid w:val="0CA73986"/>
    <w:rsid w:val="2AF762CC"/>
    <w:rsid w:val="31D97E79"/>
    <w:rsid w:val="3AD02EE6"/>
    <w:rsid w:val="4E400B64"/>
    <w:rsid w:val="554A7D3B"/>
    <w:rsid w:val="5AFA4C8E"/>
    <w:rsid w:val="5B3701EE"/>
    <w:rsid w:val="5F6136FD"/>
    <w:rsid w:val="68EA4846"/>
    <w:rsid w:val="728B4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98</Words>
  <Characters>560</Characters>
  <Lines>4</Lines>
  <Paragraphs>1</Paragraphs>
  <TotalTime>0</TotalTime>
  <ScaleCrop>false</ScaleCrop>
  <LinksUpToDate>false</LinksUpToDate>
  <CharactersWithSpaces>657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2020-05-24T10:33:14Z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