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南宁未来已蓝环保有限公司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2024-05-18 9:00:00上午至2024-05-18 13:00:00上午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南宁市武鸣区双桥镇苏宫村5、6组锰矿采空区左边厂房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南宁市武鸣区双桥镇苏宫村5、6组锰矿采空区左边厂房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2024年05月19日 上午至2024年05月20日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