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河北三创交通设施有限公司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8:00:00上午至2024-05-20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河北省衡水市安平县东黄城镇堤涡村北正饶路北500米处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河北省衡水市安平县东黄城镇堤涡村北正饶路北500米处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