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浙江彩易达光电有限公司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2024-05-29 8:30:00下午至2024-05-29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