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浙江彩易达光电有限公司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宋明珠</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2024-05-29 8:30:00下午至2024-05-29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浙江省金华市义乌市苏溪镇阳光大道1528号(自主申报)</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浙江省金华市义乌市苏溪镇阳光大道1528号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2024年05月30日 下午至2024年06月03日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