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北京九络科技有限公司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夏爱俭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2024-08-16 8:30:00上午至2024-08-16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北京市朝阳区东坝乡东晓景产业园205号B区一层2070</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北京海淀区大钟寺13号院1号楼5层5B16</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2024年08月19日 上午至2024年08月19日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